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354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354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Spett.le</w:t>
      </w:r>
    </w:p>
    <w:p>
      <w:pPr>
        <w:pStyle w:val="Normal"/>
        <w:spacing w:before="0" w:after="0"/>
        <w:ind w:left="354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Comune di Misterbianco</w:t>
      </w:r>
    </w:p>
    <w:p>
      <w:pPr>
        <w:pStyle w:val="Normal"/>
        <w:spacing w:before="0" w:after="0"/>
        <w:ind w:left="354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X Settore Cuultura, Sport, Turismo e Promozione della Città</w:t>
      </w:r>
    </w:p>
    <w:p>
      <w:pPr>
        <w:pStyle w:val="Normal"/>
        <w:spacing w:before="0" w:after="0"/>
        <w:ind w:left="354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Via S. Antonio Abate</w:t>
      </w:r>
    </w:p>
    <w:p>
      <w:pPr>
        <w:pStyle w:val="Normal"/>
        <w:spacing w:before="0" w:after="0"/>
        <w:ind w:left="3540" w:right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95045 Misterbianco</w:t>
      </w:r>
    </w:p>
    <w:p>
      <w:pPr>
        <w:pStyle w:val="Normal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OGGETTO: </w:t>
      </w:r>
      <w:r>
        <w:rPr>
          <w:rFonts w:cs="Times New Roman" w:ascii="Times New Roman" w:hAnsi="Times New Roman"/>
          <w:b/>
          <w:bCs/>
          <w:sz w:val="26"/>
          <w:szCs w:val="26"/>
        </w:rPr>
        <w:t>MANIFESTARE L’INTERESSE ALL’ALLESTIMENTO DI UN’AREA STREET FOOD DA REALIZZARSI DALL’11 AL 13 SETTEMBRE 2026 IN OCCASIONE DELLA  FESTA DELLA  MADONNA DEGLI AMMALATI (11 – 13 SETTEMBRE 2026)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Il/La sottoscritto/a 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nato/a a ______________________________________________ il ________________________,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Cod. Fisc. _______________________________, residente a ______________________________ Cap __________, Via 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nella qualità di  [  ]Legale Rappresentante [  ] Procuratore [  ] Delegato [  ] Mandatario  [  ] Titolare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della [  ] Società [  ] Ente [  ] Istituzione  [  ] Ditta [  ]  Fondazione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avente sede legale in via 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Città __________________________ Tel. _________________ Cell. 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 ____________________________________ Pec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valere quale domicilio eletto per la presente procedura,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Codice Fiscale _________________________ Partita Iva 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iscritta al Registro delle Imprese di ______________________________ al n. _________________,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breve descrizione dell’attività esercitata 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visto l’Avviso pubblico per l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’allestimento di un’area Street Food da realizzarsi dall’11 al 13 settembre 2026 in Via Madonna degli Ammalati in occasione della festa della Madonna degli Ammalati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MANIFESTA IL PROPRIO INTERESSE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alla concessione di suolo pubblico per la realizzazione di un’area di street food  in via Madonna degli Ammalati.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tal fine,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445/2000,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la Società/Ente/Istituzione/Ditta/Fondazione è in possesso dei requisiti di ordine generale, ai sensi del D.Lgs. 36/2023, per contrarre con la Pubblica Amministrazione;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la Società/Ente/Istituzione/Ditta/Fondazione non incorre nelle cause di esclusione di cui al punto precedente e risulta essere in possesso dei requisiti di qualificazione previste dal medesimo D.Lgs. 36/2023 (solo nel caso di sponsorizzazione tecnica);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la Società/Ente/Istituzione/Ditta/Fondazione è in regola con tutti gli obblighi contributivi e fiscali previsti dalla normativa vigente;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non avere procedimenti di contenzioso con l’Amministrazione;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che nei propri confronti e nei confronti dei soggetti indicati all'art. 85 del D.Lgs. 159/2011 non sussistono cause di decadenza, di sospensione o di divieto previste dall'articolo 67 del decreto legislativo 6 settembre 2011 n. 159 o di un tentativo di infiltrazione mafiosa di cui all'art. 84, comma 4, del medesimo decreto. Resta fermo quanto previsto dagli artt. 88, comma 4-bis e 92, commi 2 e 3, con riferimento alle comunicazioni antimafia e alle informazioni antimafia;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aver preso visione dell’Avviso pubblico e di accettarne integralmente il contenuto, senza riserva alcuna;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di impegnarsi alla presentazione della SCIA (segnalazione certificata inizio attività) ai fini di notifica attività alimentare e per lo svolgimento dell’evento;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di installare le attrezzature necessarie allo svolgimento delle attività e fornire le certificazioni di corretto montaggio, ove necessario;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presentare adeguata polizza assicurativa R.C.T. per lo svolgimento dell’attività;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impegnarsi ad assumere tutte le responsabilità e gli adempimenti previsti dalla normativa </w:t>
      </w:r>
      <w:r>
        <w:rPr>
          <w:rFonts w:cs="Cambria" w:ascii="Cambria" w:hAnsi="Cambria"/>
          <w:sz w:val="24"/>
          <w:szCs w:val="24"/>
        </w:rPr>
        <w:t>derivanti dall’occupazione, ed osservare e fare osservare tutte le disposizioni di legge e di regolamento vigenti in materia di prevenzione e sicurezza, rispetto della quiete pubblica, nonché le normali regole di prudenza per evitare incidenti, danni o infortuni;</w:t>
      </w:r>
    </w:p>
    <w:p>
      <w:pPr>
        <w:pStyle w:val="ListParagraph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 aver preso visione dell’informativa sul trattamento dei dati personali, di cui all’allegato B dell’Avviso, redatta ai sensi degli artt. 13 e 14 del Regolamento UE 679/2016 e del D.Lgs.196/2003 e ss.mm.ii.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 allega alla presente: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Copia del documento di riconoscimento del dichiarante in corso di validità;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Relazione dell’offerta (operatori coinvolti, tipologia di allestimento, proposte enogastronomiche offerte, specialità nazionali, internazionali…);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Layout dell’allestimento;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Curriculum;</w:t>
      </w:r>
    </w:p>
    <w:p>
      <w:pPr>
        <w:pStyle w:val="ListParagraph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Altro (specificare) __________________________________________________________.</w:t>
      </w:r>
    </w:p>
    <w:p>
      <w:pPr>
        <w:pStyle w:val="ListParagraph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 (luogo), _____________ (data)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Firma del Legale Rappresentante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o della persona con poteri di firma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(1)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La manifestazione di interesse deve essere sottoscritta da uno dei seguenti soggetti: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Titolare della ditta se trattasi di impresa individuale;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Legale Rappresentante se trattasi di Società, Ente, Istituzione, Consorzio o Cooperativa;</w:t>
      </w:r>
    </w:p>
    <w:p>
      <w:pPr>
        <w:pStyle w:val="ListParagraph"/>
        <w:numPr>
          <w:ilvl w:val="0"/>
          <w:numId w:val="4"/>
        </w:numPr>
        <w:spacing w:before="0" w:after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Institore (art. 2203 e ss. C.C.) o procuratore (art. 2209 e ss. C.C.) o procuratore speciale. In questi casi i poteri dovranno essere comprovati da procura allegata alla documentazione richiesta</w:t>
      </w:r>
      <w:r>
        <w:rPr>
          <w:rFonts w:cs="Times New Roman" w:ascii="Times New Roman" w:hAnsi="Times New Roman"/>
          <w:sz w:val="18"/>
          <w:szCs w:val="18"/>
        </w:rPr>
        <w:tab/>
        <w:tab/>
        <w:tab/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  <w:sz w:val="18"/>
          <w:szCs w:val="18"/>
        </w:rPr>
        <w:tab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mbria">
    <w:charset w:val="00"/>
    <w:family w:val="roman"/>
    <w:pitch w:val="variable"/>
  </w:font>
  <w:font w:name="Courier New">
    <w:charset w:val="00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57" w:before="0" w:after="160"/>
      <w:ind w:hanging="0" w:left="0" w:right="0"/>
    </w:pPr>
    <w:rPr>
      <w:rFonts w:ascii="Calibri" w:hAnsi="Calibri" w:eastAsia="SimSun" w:cs="Calibri"/>
      <w:color w:val="auto"/>
      <w:sz w:val="22"/>
      <w:szCs w:val="22"/>
      <w:lang w:eastAsia="en-US" w:bidi="ar-SA" w:val="it-I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Times New Roman" w:hAnsi="Times New Roman" w:cs="Calibri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LibreOffice/26.2.4.2$Windows_X86_64 LibreOffice_project/0229ac93fcf0d7cbc6376066c6f35021cef002dc</Application>
  <AppVersion>15.0000</AppVersion>
  <Pages>3</Pages>
  <Words>686</Words>
  <Characters>4748</Characters>
  <CharactersWithSpaces>5426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2026-07-24T13:23:12Z</dcterms:created>
  <dc:creator/>
  <dc:description/>
  <dc:language>it-IT</dc:language>
  <cp:lastModifiedBy/>
  <dcterms:modified xsi:type="dcterms:W3CDTF">2026-07-24T09:01:56Z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