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b/>
          <w:kern w:val="1"/>
          <w:sz w:val="40"/>
          <w:szCs w:val="32"/>
          <w:lang w:val="it-IT"/>
        </w:rPr>
      </w:pPr>
      <w:r w:rsidRPr="00E31C3A">
        <w:rPr>
          <w:rFonts w:ascii="Arial" w:eastAsia="Arial Unicode MS" w:hAnsi="Arial" w:cs="Arial"/>
          <w:noProof/>
          <w:kern w:val="1"/>
          <w:sz w:val="24"/>
          <w:szCs w:val="24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255905</wp:posOffset>
            </wp:positionV>
            <wp:extent cx="946150" cy="109347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9" r="14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C3A">
        <w:rPr>
          <w:rFonts w:ascii="Arial" w:eastAsia="Arial Unicode MS" w:hAnsi="Arial" w:cs="Arial"/>
          <w:b/>
          <w:kern w:val="1"/>
          <w:sz w:val="40"/>
          <w:szCs w:val="32"/>
          <w:lang w:val="it-IT"/>
        </w:rPr>
        <w:t>CITTÀ DI MISTERBIANCO</w:t>
      </w:r>
    </w:p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i/>
          <w:kern w:val="1"/>
          <w:sz w:val="24"/>
          <w:szCs w:val="24"/>
          <w:lang w:val="it-IT"/>
        </w:rPr>
      </w:pPr>
      <w:r w:rsidRPr="00E31C3A">
        <w:rPr>
          <w:rFonts w:ascii="Arial" w:eastAsia="Arial Unicode MS" w:hAnsi="Arial" w:cs="Arial"/>
          <w:i/>
          <w:kern w:val="1"/>
          <w:sz w:val="24"/>
          <w:szCs w:val="24"/>
          <w:lang w:val="it-IT"/>
        </w:rPr>
        <w:t>Città Metropolitana di Catania</w:t>
      </w:r>
    </w:p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kern w:val="1"/>
          <w:sz w:val="24"/>
          <w:szCs w:val="24"/>
          <w:lang w:val="it-IT"/>
        </w:rPr>
      </w:pPr>
    </w:p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kern w:val="1"/>
          <w:lang w:val="it-IT"/>
        </w:rPr>
      </w:pPr>
      <w:r w:rsidRPr="00E31C3A">
        <w:rPr>
          <w:rFonts w:ascii="Arial" w:eastAsia="Arial Unicode MS" w:hAnsi="Arial" w:cs="Arial"/>
          <w:kern w:val="1"/>
          <w:lang w:val="it-IT"/>
        </w:rPr>
        <w:t>Codice Fiscale: 80006270872 – Partita IVA: 01813440870</w:t>
      </w:r>
    </w:p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kern w:val="1"/>
          <w:lang w:val="it-IT"/>
        </w:rPr>
      </w:pPr>
    </w:p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kern w:val="1"/>
          <w:lang w:val="it-IT"/>
        </w:rPr>
      </w:pPr>
      <w:r w:rsidRPr="00E31C3A">
        <w:rPr>
          <w:rFonts w:ascii="Arial" w:eastAsia="Arial Unicode MS" w:hAnsi="Arial" w:cs="Arial"/>
          <w:kern w:val="1"/>
          <w:lang w:val="it-IT"/>
        </w:rPr>
        <w:t xml:space="preserve">Telefono: 095.7556200  </w:t>
      </w:r>
    </w:p>
    <w:p w:rsidR="00E31C3A" w:rsidRPr="00E31C3A" w:rsidRDefault="005B5332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kern w:val="1"/>
          <w:lang w:val="it-IT"/>
        </w:rPr>
      </w:pPr>
      <w:r>
        <w:rPr>
          <w:rFonts w:ascii="Arial" w:eastAsia="Arial Unicode MS" w:hAnsi="Arial" w:cs="Arial"/>
          <w:kern w:val="1"/>
          <w:lang w:val="it-IT"/>
        </w:rPr>
        <w:t>PEC</w:t>
      </w:r>
      <w:r w:rsidR="00E31C3A" w:rsidRPr="00E31C3A">
        <w:rPr>
          <w:rFonts w:ascii="Arial" w:eastAsia="Arial Unicode MS" w:hAnsi="Arial" w:cs="Arial"/>
          <w:kern w:val="1"/>
          <w:lang w:val="it-IT"/>
        </w:rPr>
        <w:t>: protocollo.misterbianco@pec.it</w:t>
      </w:r>
    </w:p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kern w:val="1"/>
          <w:lang w:val="it-IT"/>
        </w:rPr>
      </w:pPr>
    </w:p>
    <w:p w:rsidR="00E31C3A" w:rsidRPr="00E31C3A" w:rsidRDefault="005B5332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b/>
          <w:kern w:val="1"/>
          <w:sz w:val="24"/>
          <w:szCs w:val="24"/>
          <w:lang w:val="it-IT"/>
        </w:rPr>
      </w:pPr>
      <w:r>
        <w:rPr>
          <w:rFonts w:ascii="Arial" w:eastAsia="Arial Unicode MS" w:hAnsi="Arial" w:cs="Arial"/>
          <w:b/>
          <w:kern w:val="1"/>
          <w:sz w:val="24"/>
          <w:szCs w:val="24"/>
          <w:lang w:val="it-IT"/>
        </w:rPr>
        <w:t xml:space="preserve">       </w:t>
      </w:r>
      <w:bookmarkStart w:id="0" w:name="_GoBack"/>
      <w:bookmarkEnd w:id="0"/>
      <w:r w:rsidR="00E31C3A" w:rsidRPr="00E31C3A">
        <w:rPr>
          <w:rFonts w:ascii="Arial" w:eastAsia="Arial Unicode MS" w:hAnsi="Arial" w:cs="Arial"/>
          <w:b/>
          <w:kern w:val="1"/>
          <w:sz w:val="24"/>
          <w:szCs w:val="24"/>
          <w:lang w:val="it-IT"/>
        </w:rPr>
        <w:t xml:space="preserve">SETTORE  8° </w:t>
      </w:r>
      <w:r w:rsidR="00E31C3A" w:rsidRPr="00E31C3A">
        <w:rPr>
          <w:rFonts w:ascii="Arial" w:eastAsia="Arial Unicode MS" w:hAnsi="Arial" w:cs="Arial"/>
          <w:kern w:val="1"/>
          <w:sz w:val="24"/>
          <w:szCs w:val="24"/>
          <w:lang w:val="it-IT"/>
        </w:rPr>
        <w:t xml:space="preserve">- </w:t>
      </w:r>
      <w:r w:rsidR="00E31C3A" w:rsidRPr="00E31C3A">
        <w:rPr>
          <w:rFonts w:ascii="Arial" w:eastAsia="Arial Unicode MS" w:hAnsi="Arial" w:cs="Arial"/>
          <w:b/>
          <w:kern w:val="1"/>
          <w:sz w:val="24"/>
          <w:szCs w:val="24"/>
          <w:lang w:val="it-IT"/>
        </w:rPr>
        <w:t xml:space="preserve">Lavori pubblici </w:t>
      </w:r>
      <w:r w:rsidR="00E31C3A" w:rsidRPr="00E31C3A">
        <w:rPr>
          <w:rFonts w:ascii="Arial" w:eastAsia="Arial Unicode MS" w:hAnsi="Arial" w:cs="Arial"/>
          <w:kern w:val="1"/>
          <w:sz w:val="24"/>
          <w:szCs w:val="24"/>
          <w:lang w:val="it-IT"/>
        </w:rPr>
        <w:t>-</w:t>
      </w:r>
      <w:r w:rsidR="00E31C3A" w:rsidRPr="00E31C3A">
        <w:rPr>
          <w:rFonts w:ascii="Arial" w:eastAsia="Arial Unicode MS" w:hAnsi="Arial" w:cs="Arial"/>
          <w:b/>
          <w:kern w:val="1"/>
          <w:sz w:val="24"/>
          <w:szCs w:val="24"/>
          <w:lang w:val="it-IT"/>
        </w:rPr>
        <w:t xml:space="preserve"> Pianificazione </w:t>
      </w:r>
      <w:r w:rsidR="00E31C3A" w:rsidRPr="00E31C3A">
        <w:rPr>
          <w:rFonts w:ascii="Arial" w:eastAsia="Arial Unicode MS" w:hAnsi="Arial" w:cs="Arial"/>
          <w:kern w:val="1"/>
          <w:sz w:val="24"/>
          <w:szCs w:val="24"/>
          <w:lang w:val="it-IT"/>
        </w:rPr>
        <w:t>–</w:t>
      </w:r>
      <w:r w:rsidR="00E31C3A" w:rsidRPr="00E31C3A">
        <w:rPr>
          <w:rFonts w:ascii="Arial" w:eastAsia="Arial Unicode MS" w:hAnsi="Arial" w:cs="Arial"/>
          <w:b/>
          <w:kern w:val="1"/>
          <w:sz w:val="24"/>
          <w:szCs w:val="24"/>
          <w:lang w:val="it-IT"/>
        </w:rPr>
        <w:t xml:space="preserve"> Manutenzioni</w:t>
      </w:r>
    </w:p>
    <w:p w:rsidR="00E31C3A" w:rsidRPr="00E31C3A" w:rsidRDefault="00E31C3A" w:rsidP="00E31C3A">
      <w:pPr>
        <w:suppressLineNumbers/>
        <w:tabs>
          <w:tab w:val="center" w:pos="4819"/>
          <w:tab w:val="right" w:pos="9638"/>
        </w:tabs>
        <w:jc w:val="center"/>
        <w:rPr>
          <w:rFonts w:ascii="Arial" w:eastAsia="Arial Unicode MS" w:hAnsi="Arial" w:cs="Arial"/>
          <w:kern w:val="1"/>
          <w:sz w:val="24"/>
          <w:szCs w:val="24"/>
          <w:lang w:val="it-IT"/>
        </w:rPr>
      </w:pPr>
      <w:r w:rsidRPr="00E31C3A">
        <w:rPr>
          <w:rFonts w:ascii="Arial" w:eastAsia="Arial Unicode MS" w:hAnsi="Arial" w:cs="Arial"/>
          <w:kern w:val="1"/>
          <w:sz w:val="24"/>
          <w:szCs w:val="24"/>
          <w:lang w:val="it-IT"/>
        </w:rPr>
        <w:tab/>
        <w:t>5° Servizio - Manutenzione stradale, Arredo urbano e Pubblica illuminazione</w:t>
      </w:r>
    </w:p>
    <w:p w:rsidR="00AD1A17" w:rsidRDefault="00AD1A17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line="100" w:lineRule="atLeast"/>
        <w:jc w:val="center"/>
        <w:rPr>
          <w:rFonts w:cs="Arial"/>
          <w:b/>
          <w:bCs/>
          <w:sz w:val="22"/>
          <w:szCs w:val="22"/>
        </w:rPr>
      </w:pPr>
    </w:p>
    <w:p w:rsidR="00C64760" w:rsidRPr="00C64760" w:rsidRDefault="00C64760" w:rsidP="00C64760">
      <w:pPr>
        <w:jc w:val="center"/>
        <w:rPr>
          <w:b/>
          <w:sz w:val="24"/>
          <w:szCs w:val="24"/>
        </w:rPr>
      </w:pPr>
      <w:r w:rsidRPr="00C64760">
        <w:rPr>
          <w:b/>
          <w:sz w:val="24"/>
          <w:szCs w:val="24"/>
        </w:rPr>
        <w:t>RIQUALIFICAZIONE, MANU</w:t>
      </w:r>
      <w:r>
        <w:rPr>
          <w:b/>
          <w:sz w:val="24"/>
          <w:szCs w:val="24"/>
        </w:rPr>
        <w:t>TENZIONE E VALORIZZAZIONE DELL’AREA</w:t>
      </w:r>
      <w:r w:rsidRPr="00C64760">
        <w:rPr>
          <w:b/>
          <w:sz w:val="24"/>
          <w:szCs w:val="24"/>
        </w:rPr>
        <w:t xml:space="preserve"> ADIACENTE LA SS121 (TRATTO DI COMPETENZA COMUNALE), IN PROSSIMITA’ DELLO SVINCOLO IN DIREZIONE PER CATANIA E PER LA SP12/II, ATTRAVERSO INIZIATIVE DI SPONSORIZZAZIONE</w:t>
      </w:r>
    </w:p>
    <w:p w:rsidR="00C64760" w:rsidRDefault="00C64760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line="100" w:lineRule="atLeast"/>
        <w:jc w:val="center"/>
        <w:rPr>
          <w:rFonts w:cs="Arial"/>
          <w:b/>
          <w:bCs/>
          <w:sz w:val="22"/>
          <w:szCs w:val="22"/>
        </w:rPr>
      </w:pPr>
    </w:p>
    <w:p w:rsidR="00CD34E4" w:rsidRDefault="00E31C3A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before="360"/>
        <w:ind w:right="458"/>
        <w:jc w:val="center"/>
        <w:rPr>
          <w:rFonts w:eastAsia="Wingdings" w:cs="Arial"/>
          <w:b/>
          <w:bCs/>
          <w:sz w:val="22"/>
          <w:szCs w:val="22"/>
          <w:lang w:val="it-IT"/>
        </w:rPr>
      </w:pPr>
      <w:r>
        <w:rPr>
          <w:rFonts w:eastAsia="Wingdings" w:cs="Arial"/>
          <w:b/>
          <w:bCs/>
          <w:sz w:val="22"/>
          <w:szCs w:val="22"/>
          <w:lang w:val="it-IT"/>
        </w:rPr>
        <w:t>Allegato  B</w:t>
      </w:r>
      <w:r w:rsidR="000E2D2C">
        <w:rPr>
          <w:rFonts w:eastAsia="Wingdings" w:cs="Arial"/>
          <w:b/>
          <w:bCs/>
          <w:sz w:val="22"/>
          <w:szCs w:val="22"/>
          <w:lang w:val="it-IT"/>
        </w:rPr>
        <w:t xml:space="preserve"> - </w:t>
      </w:r>
      <w:r w:rsidR="000E5282">
        <w:rPr>
          <w:rFonts w:eastAsia="Wingdings" w:cs="Arial"/>
          <w:b/>
          <w:bCs/>
          <w:sz w:val="22"/>
          <w:szCs w:val="22"/>
          <w:lang w:val="it-IT"/>
        </w:rPr>
        <w:t>DOMANDA DI PARTECIPAZIONE</w:t>
      </w:r>
    </w:p>
    <w:p w:rsidR="00AD1A17" w:rsidRDefault="00AD1A17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before="360"/>
        <w:ind w:right="458"/>
        <w:jc w:val="center"/>
        <w:rPr>
          <w:b/>
          <w:bCs/>
          <w:sz w:val="22"/>
          <w:szCs w:val="22"/>
          <w:lang w:val="it-IT"/>
        </w:rPr>
      </w:pPr>
    </w:p>
    <w:tbl>
      <w:tblPr>
        <w:tblW w:w="9653" w:type="dxa"/>
        <w:tblInd w:w="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6"/>
        <w:gridCol w:w="4687"/>
      </w:tblGrid>
      <w:tr w:rsidR="00CD34E4" w:rsidTr="00AD1A17">
        <w:tc>
          <w:tcPr>
            <w:tcW w:w="9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DATI IDENTITICATIVI DEL PROPONENTE / RAGIONE SOCIALE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CD34E4">
            <w:pPr>
              <w:pStyle w:val="Contenutotabella"/>
              <w:snapToGrid w:val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CD34E4">
            <w:pPr>
              <w:pStyle w:val="Contenutotabella"/>
              <w:snapToGrid w:val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CD34E4" w:rsidTr="00AD1A17">
        <w:tc>
          <w:tcPr>
            <w:tcW w:w="4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C.F.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P.IVA</w:t>
            </w:r>
          </w:p>
        </w:tc>
      </w:tr>
      <w:tr w:rsidR="00CD34E4" w:rsidTr="00AD1A17">
        <w:tc>
          <w:tcPr>
            <w:tcW w:w="4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SEDE LEGALE IN</w:t>
            </w:r>
          </w:p>
        </w:tc>
        <w:tc>
          <w:tcPr>
            <w:tcW w:w="4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PROVINCIA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VIA / P.ZZA</w:t>
            </w:r>
          </w:p>
        </w:tc>
      </w:tr>
      <w:tr w:rsidR="00CD34E4" w:rsidTr="00AD1A17">
        <w:tc>
          <w:tcPr>
            <w:tcW w:w="4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N°. 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CAP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SEDE OPERATIVA IN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VIA / P.ZZA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 xml:space="preserve">N°. 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>EMAIL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>PEC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>TEL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>LEGALE RAPPRESENTANTE E SOTTOSCRITTORE</w:t>
            </w:r>
          </w:p>
        </w:tc>
      </w:tr>
      <w:tr w:rsidR="00CD34E4" w:rsidTr="00AD1A17">
        <w:tc>
          <w:tcPr>
            <w:tcW w:w="4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>NOME</w:t>
            </w:r>
          </w:p>
        </w:tc>
      </w:tr>
      <w:tr w:rsidR="00CD34E4" w:rsidTr="00AD1A17">
        <w:tc>
          <w:tcPr>
            <w:tcW w:w="4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NATO/A IL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 xml:space="preserve">A 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>CF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snapToGrid w:val="0"/>
              <w:jc w:val="both"/>
            </w:pPr>
            <w:r>
              <w:rPr>
                <w:sz w:val="22"/>
                <w:szCs w:val="22"/>
                <w:lang w:val="it-IT"/>
              </w:rPr>
              <w:t>RESIDENTE IN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>VIA / P.ZZA</w:t>
            </w:r>
          </w:p>
        </w:tc>
      </w:tr>
      <w:tr w:rsidR="00CD34E4" w:rsidTr="00AD1A17">
        <w:tc>
          <w:tcPr>
            <w:tcW w:w="96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34E4" w:rsidRDefault="000E5282">
            <w:pPr>
              <w:pStyle w:val="Contenutotabella"/>
              <w:jc w:val="both"/>
            </w:pPr>
            <w:r>
              <w:rPr>
                <w:sz w:val="22"/>
                <w:szCs w:val="22"/>
                <w:lang w:val="it-IT"/>
              </w:rPr>
              <w:t xml:space="preserve">N°. </w:t>
            </w:r>
          </w:p>
        </w:tc>
      </w:tr>
    </w:tbl>
    <w:p w:rsidR="00CD34E4" w:rsidRDefault="000E5282" w:rsidP="008D2565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before="360" w:after="240"/>
        <w:ind w:left="-28" w:hanging="17"/>
        <w:jc w:val="center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>CONSAPEVOLE</w:t>
      </w:r>
      <w:r>
        <w:rPr>
          <w:sz w:val="22"/>
          <w:szCs w:val="22"/>
          <w:lang w:val="it-IT"/>
        </w:rPr>
        <w:t xml:space="preserve"> </w:t>
      </w:r>
    </w:p>
    <w:p w:rsidR="00CD34E4" w:rsidRDefault="000E5282" w:rsidP="008D2565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line="360" w:lineRule="auto"/>
        <w:ind w:left="-30" w:hanging="15"/>
        <w:jc w:val="both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delle sanzioni penali previste dal DPR445/2000 per le ipotesi di falsità in atti e dichiarazioni mendaci ivi indicate presenta la propria proposta di sponsorizzazione relativamente all'avviso richiamato in oggetto.</w:t>
      </w:r>
    </w:p>
    <w:p w:rsidR="00CD34E4" w:rsidRDefault="000E5282" w:rsidP="008D2565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before="240" w:line="360" w:lineRule="auto"/>
        <w:ind w:left="-28" w:hanging="17"/>
        <w:jc w:val="center"/>
        <w:rPr>
          <w:rFonts w:eastAsia="Calibri"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DICHIARA</w:t>
      </w:r>
    </w:p>
    <w:p w:rsidR="00CD34E4" w:rsidRDefault="000E5282" w:rsidP="008D2565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 xml:space="preserve">di conoscere e accettare espressamente tutti i contenuti dell'avviso di sponsorizzazione e dello schema di contratto con tutte le condizioni che regolano la procedura di affidamento mediante stipula di un contratto di sponsorizzazione per l'allestimento e la manutenzione del verde all'interno del territorio comunale di </w:t>
      </w:r>
      <w:r w:rsidR="00B81836">
        <w:rPr>
          <w:rFonts w:eastAsia="Calibri"/>
          <w:sz w:val="22"/>
          <w:szCs w:val="22"/>
          <w:lang w:val="it-IT"/>
        </w:rPr>
        <w:t>Misterbianco;</w:t>
      </w:r>
    </w:p>
    <w:p w:rsidR="00E81FBD" w:rsidRDefault="00E81FBD" w:rsidP="00E81FBD">
      <w:pPr>
        <w:autoSpaceDE w:val="0"/>
        <w:spacing w:line="360" w:lineRule="auto"/>
        <w:ind w:left="360"/>
        <w:jc w:val="both"/>
        <w:rPr>
          <w:rFonts w:eastAsia="Calibri"/>
          <w:sz w:val="22"/>
          <w:szCs w:val="22"/>
          <w:lang w:val="it-IT"/>
        </w:rPr>
      </w:pPr>
    </w:p>
    <w:p w:rsidR="00AD1A17" w:rsidRPr="00E31C3A" w:rsidRDefault="000E5282" w:rsidP="00E31C3A">
      <w:pPr>
        <w:numPr>
          <w:ilvl w:val="0"/>
          <w:numId w:val="7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val="it-IT"/>
        </w:rPr>
        <w:t xml:space="preserve">di presentare la presente domanda di partecipazione all'avviso in oggetto, per </w:t>
      </w:r>
      <w:r w:rsidR="00E31C3A">
        <w:rPr>
          <w:rFonts w:eastAsia="Calibri"/>
          <w:sz w:val="22"/>
          <w:szCs w:val="22"/>
          <w:lang w:val="it-IT"/>
        </w:rPr>
        <w:t>l’area</w:t>
      </w:r>
      <w:r w:rsidR="00AD1A17">
        <w:rPr>
          <w:rFonts w:eastAsia="Calibri"/>
          <w:sz w:val="22"/>
          <w:szCs w:val="22"/>
          <w:lang w:val="it-IT"/>
        </w:rPr>
        <w:t xml:space="preserve"> </w:t>
      </w:r>
      <w:r w:rsidR="00E31C3A">
        <w:rPr>
          <w:rFonts w:eastAsia="Calibri"/>
          <w:sz w:val="22"/>
          <w:szCs w:val="22"/>
          <w:lang w:val="it-IT"/>
        </w:rPr>
        <w:t>oggetto di intervento richiamata</w:t>
      </w:r>
      <w:r w:rsidR="00AD1A17">
        <w:rPr>
          <w:rFonts w:eastAsia="Calibri"/>
          <w:sz w:val="22"/>
          <w:szCs w:val="22"/>
          <w:lang w:val="it-IT"/>
        </w:rPr>
        <w:t xml:space="preserve"> n</w:t>
      </w:r>
      <w:r w:rsidR="00FE5503">
        <w:rPr>
          <w:rFonts w:eastAsia="Calibri"/>
          <w:sz w:val="22"/>
          <w:szCs w:val="22"/>
          <w:lang w:val="it-IT"/>
        </w:rPr>
        <w:t>ell’allegato A</w:t>
      </w:r>
      <w:r w:rsidR="00FC6D4B">
        <w:rPr>
          <w:rFonts w:eastAsia="Calibri"/>
          <w:sz w:val="22"/>
          <w:szCs w:val="22"/>
          <w:lang w:val="it-IT"/>
        </w:rPr>
        <w:t>.</w:t>
      </w:r>
    </w:p>
    <w:p w:rsidR="00E81FBD" w:rsidRDefault="00E81FBD" w:rsidP="00E81FBD">
      <w:pPr>
        <w:pStyle w:val="Textbody"/>
        <w:suppressAutoHyphens w:val="0"/>
        <w:spacing w:line="360" w:lineRule="auto"/>
        <w:jc w:val="both"/>
        <w:rPr>
          <w:sz w:val="22"/>
          <w:szCs w:val="22"/>
        </w:rPr>
      </w:pPr>
    </w:p>
    <w:p w:rsidR="00CD34E4" w:rsidRDefault="000E5282" w:rsidP="008D2565">
      <w:pPr>
        <w:numPr>
          <w:ilvl w:val="0"/>
          <w:numId w:val="7"/>
        </w:numPr>
        <w:autoSpaceDE w:val="0"/>
        <w:spacing w:line="360" w:lineRule="auto"/>
        <w:jc w:val="both"/>
        <w:rPr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 xml:space="preserve">di essere in possesso dei requisiti di ordine generale di cui </w:t>
      </w:r>
      <w:r w:rsidR="00FC6D4B">
        <w:rPr>
          <w:rFonts w:eastAsia="Calibri"/>
          <w:sz w:val="22"/>
          <w:szCs w:val="22"/>
          <w:lang w:val="it-IT"/>
        </w:rPr>
        <w:t>agli</w:t>
      </w:r>
      <w:r w:rsidR="00FC6D4B">
        <w:t xml:space="preserve"> </w:t>
      </w:r>
      <w:proofErr w:type="spellStart"/>
      <w:r w:rsidR="00FC6D4B" w:rsidRPr="00FC6D4B">
        <w:rPr>
          <w:sz w:val="22"/>
          <w:szCs w:val="22"/>
        </w:rPr>
        <w:t>artt</w:t>
      </w:r>
      <w:proofErr w:type="spellEnd"/>
      <w:r w:rsidR="00FC6D4B" w:rsidRPr="00FC6D4B">
        <w:rPr>
          <w:sz w:val="22"/>
          <w:szCs w:val="22"/>
        </w:rPr>
        <w:t xml:space="preserve">. 94-95-96-97-98 del </w:t>
      </w:r>
      <w:proofErr w:type="spellStart"/>
      <w:r w:rsidR="00FC6D4B" w:rsidRPr="00FC6D4B">
        <w:rPr>
          <w:sz w:val="22"/>
          <w:szCs w:val="22"/>
        </w:rPr>
        <w:t>D.lgs.</w:t>
      </w:r>
      <w:proofErr w:type="spellEnd"/>
      <w:r w:rsidR="00FC6D4B" w:rsidRPr="00FC6D4B">
        <w:rPr>
          <w:sz w:val="22"/>
          <w:szCs w:val="22"/>
        </w:rPr>
        <w:t xml:space="preserve"> 36/2023</w:t>
      </w:r>
      <w:r w:rsidR="00FC6D4B">
        <w:t xml:space="preserve"> </w:t>
      </w:r>
      <w:r>
        <w:rPr>
          <w:rFonts w:eastAsia="Calibri"/>
          <w:sz w:val="22"/>
          <w:szCs w:val="22"/>
          <w:lang w:val="it-IT"/>
        </w:rPr>
        <w:t>e pertanto privi di impedimenti a contrarre con la Pubblica Amministrazione;</w:t>
      </w:r>
    </w:p>
    <w:p w:rsidR="00CD34E4" w:rsidRDefault="00CD34E4" w:rsidP="008D2565">
      <w:pPr>
        <w:autoSpaceDE w:val="0"/>
        <w:spacing w:line="360" w:lineRule="auto"/>
        <w:jc w:val="both"/>
        <w:rPr>
          <w:sz w:val="22"/>
          <w:szCs w:val="22"/>
          <w:lang w:val="it-IT"/>
        </w:rPr>
      </w:pPr>
    </w:p>
    <w:p w:rsidR="00CD34E4" w:rsidRDefault="000E5282" w:rsidP="008D2565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di escludere in modo tassativo dai propri messaggi pubblicitari e dalle proprie finalità qualsiasi elemento contenente:</w:t>
      </w:r>
    </w:p>
    <w:p w:rsidR="00CD34E4" w:rsidRDefault="000E5282" w:rsidP="008D2565">
      <w:pPr>
        <w:numPr>
          <w:ilvl w:val="0"/>
          <w:numId w:val="3"/>
        </w:numPr>
        <w:tabs>
          <w:tab w:val="clear" w:pos="720"/>
        </w:tabs>
        <w:autoSpaceDE w:val="0"/>
        <w:spacing w:line="360" w:lineRule="auto"/>
        <w:ind w:left="1134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propaganda di natura politica, sindacale, filosofica o religiosa;</w:t>
      </w:r>
    </w:p>
    <w:p w:rsidR="00CD34E4" w:rsidRDefault="000E5282" w:rsidP="008D2565">
      <w:pPr>
        <w:numPr>
          <w:ilvl w:val="0"/>
          <w:numId w:val="3"/>
        </w:numPr>
        <w:tabs>
          <w:tab w:val="clear" w:pos="720"/>
        </w:tabs>
        <w:autoSpaceDE w:val="0"/>
        <w:spacing w:line="360" w:lineRule="auto"/>
        <w:ind w:left="1134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pubblicità diretta o collegata alla produzione o distribuzione di tabacco, superalcoolici, armi, materiale pornografico o a sfondo sessuale, gioco d’azzardo, che genera patologie o dipendenza;</w:t>
      </w:r>
    </w:p>
    <w:p w:rsidR="00CD34E4" w:rsidRDefault="000E5282" w:rsidP="008D2565">
      <w:pPr>
        <w:numPr>
          <w:ilvl w:val="0"/>
          <w:numId w:val="3"/>
        </w:numPr>
        <w:tabs>
          <w:tab w:val="clear" w:pos="720"/>
        </w:tabs>
        <w:autoSpaceDE w:val="0"/>
        <w:spacing w:line="360" w:lineRule="auto"/>
        <w:ind w:left="1134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messaggi offensivi, incluse le espressioni di fanatismo, razzismo, odio o minaccia o comu</w:t>
      </w:r>
      <w:r w:rsidR="00B81836">
        <w:rPr>
          <w:rFonts w:eastAsia="Calibri"/>
          <w:sz w:val="22"/>
          <w:szCs w:val="22"/>
          <w:lang w:val="it-IT"/>
        </w:rPr>
        <w:t>nque lesive della dignità umana;</w:t>
      </w:r>
    </w:p>
    <w:p w:rsidR="00CD34E4" w:rsidRDefault="000E5282" w:rsidP="008D2565">
      <w:pPr>
        <w:numPr>
          <w:ilvl w:val="0"/>
          <w:numId w:val="3"/>
        </w:numPr>
        <w:tabs>
          <w:tab w:val="clear" w:pos="720"/>
        </w:tabs>
        <w:autoSpaceDE w:val="0"/>
        <w:spacing w:line="360" w:lineRule="auto"/>
        <w:ind w:left="1134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val="it-IT"/>
        </w:rPr>
        <w:t>pubblicità lesive della dignità della donna, nonché immagini che possano associarsi a maltrattamenti e/o alla violenza sugli animali.</w:t>
      </w:r>
    </w:p>
    <w:p w:rsidR="00CD34E4" w:rsidRDefault="00CD34E4" w:rsidP="008D2565">
      <w:pPr>
        <w:autoSpaceDE w:val="0"/>
        <w:spacing w:line="360" w:lineRule="auto"/>
        <w:jc w:val="both"/>
        <w:rPr>
          <w:sz w:val="22"/>
          <w:szCs w:val="22"/>
          <w:lang w:val="it-IT"/>
        </w:rPr>
      </w:pPr>
    </w:p>
    <w:p w:rsidR="00CD34E4" w:rsidRDefault="000E5282" w:rsidP="008D2565">
      <w:pPr>
        <w:numPr>
          <w:ilvl w:val="0"/>
          <w:numId w:val="6"/>
        </w:num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di veicolare con i messaggi legati alla sponsorizzazione esclusivamente il logo del soggetto sponsor, con divieto di effettuare pubblicità per conto terzi;</w:t>
      </w:r>
    </w:p>
    <w:p w:rsidR="00CD34E4" w:rsidRDefault="00CD34E4" w:rsidP="008D2565">
      <w:p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:rsidR="00CD34E4" w:rsidRDefault="000E5282" w:rsidP="008D2565">
      <w:pPr>
        <w:numPr>
          <w:ilvl w:val="0"/>
          <w:numId w:val="6"/>
        </w:num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di essere in possesso, ovvero di stipulare entro 15 giorni dall'accettazione della proposta di sponsorizzazione, adeguata polizza assicurativa per danni a persone e/o cose che fossero prodotti durante l'esecuzione del contratto;</w:t>
      </w:r>
    </w:p>
    <w:p w:rsidR="00CD34E4" w:rsidRDefault="00CD34E4" w:rsidP="008D2565">
      <w:p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:rsidR="00CD34E4" w:rsidRDefault="000E5282" w:rsidP="008D2565">
      <w:pPr>
        <w:numPr>
          <w:ilvl w:val="0"/>
          <w:numId w:val="6"/>
        </w:num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 xml:space="preserve">di impegnarsi a eseguire direttamente gli interventi previsti dalla sponsorizzazione o, in alternativa, di impegnarsi a far eseguire gli interventi a ditte in possesso dei requisiti di cui </w:t>
      </w:r>
      <w:r w:rsidR="00FC6D4B">
        <w:rPr>
          <w:rFonts w:eastAsia="Calibri"/>
          <w:sz w:val="22"/>
          <w:szCs w:val="22"/>
          <w:lang w:val="it-IT"/>
        </w:rPr>
        <w:t>agli</w:t>
      </w:r>
      <w:r w:rsidR="00FC6D4B">
        <w:t xml:space="preserve"> </w:t>
      </w:r>
      <w:proofErr w:type="spellStart"/>
      <w:r w:rsidR="00FC6D4B" w:rsidRPr="00FC6D4B">
        <w:rPr>
          <w:sz w:val="22"/>
          <w:szCs w:val="22"/>
        </w:rPr>
        <w:t>artt</w:t>
      </w:r>
      <w:proofErr w:type="spellEnd"/>
      <w:r w:rsidR="00FC6D4B" w:rsidRPr="00FC6D4B">
        <w:rPr>
          <w:sz w:val="22"/>
          <w:szCs w:val="22"/>
        </w:rPr>
        <w:t xml:space="preserve">. 94-95-96-97-98 </w:t>
      </w:r>
      <w:r w:rsidR="00FC6D4B" w:rsidRPr="00FC6D4B">
        <w:rPr>
          <w:sz w:val="22"/>
          <w:szCs w:val="22"/>
        </w:rPr>
        <w:lastRenderedPageBreak/>
        <w:t xml:space="preserve">del </w:t>
      </w:r>
      <w:proofErr w:type="spellStart"/>
      <w:r w:rsidR="00FC6D4B" w:rsidRPr="00FC6D4B">
        <w:rPr>
          <w:sz w:val="22"/>
          <w:szCs w:val="22"/>
        </w:rPr>
        <w:t>D.lgs.</w:t>
      </w:r>
      <w:proofErr w:type="spellEnd"/>
      <w:r w:rsidR="00FC6D4B" w:rsidRPr="00FC6D4B">
        <w:rPr>
          <w:sz w:val="22"/>
          <w:szCs w:val="22"/>
        </w:rPr>
        <w:t xml:space="preserve"> 36/</w:t>
      </w:r>
      <w:proofErr w:type="gramStart"/>
      <w:r w:rsidR="00FC6D4B" w:rsidRPr="00FC6D4B">
        <w:rPr>
          <w:sz w:val="22"/>
          <w:szCs w:val="22"/>
        </w:rPr>
        <w:t>2023</w:t>
      </w:r>
      <w:r w:rsidR="00FC6D4B">
        <w:t xml:space="preserve"> </w:t>
      </w:r>
      <w:r>
        <w:rPr>
          <w:rFonts w:eastAsia="Calibri"/>
          <w:sz w:val="22"/>
          <w:szCs w:val="22"/>
          <w:lang w:val="it-IT"/>
        </w:rPr>
        <w:t xml:space="preserve"> e</w:t>
      </w:r>
      <w:proofErr w:type="gramEnd"/>
      <w:r>
        <w:rPr>
          <w:rFonts w:eastAsia="Calibri"/>
          <w:sz w:val="22"/>
          <w:szCs w:val="22"/>
          <w:lang w:val="it-IT"/>
        </w:rPr>
        <w:t xml:space="preserve"> pertanto prive di impedimenti a contrarre con la Pubblica Amministrazione; inoltre, di richiedere a tali ditte il possesso di adeguata polizza d’assicurazione per danni a persone o cose che fossero prodotti durante l’esecuzione del contratto;</w:t>
      </w:r>
    </w:p>
    <w:p w:rsidR="00CD34E4" w:rsidRDefault="00CD34E4" w:rsidP="008D2565">
      <w:pPr>
        <w:autoSpaceDE w:val="0"/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:rsidR="00CD34E4" w:rsidRDefault="000E5282" w:rsidP="008D2565">
      <w:pPr>
        <w:numPr>
          <w:ilvl w:val="0"/>
          <w:numId w:val="6"/>
        </w:numPr>
        <w:autoSpaceDE w:val="0"/>
        <w:spacing w:line="360" w:lineRule="auto"/>
        <w:jc w:val="both"/>
        <w:rPr>
          <w:rFonts w:eastAsia="Calibri"/>
          <w:b/>
          <w:bCs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di impegnarsi, nel corso dell’esecuzione del contratto di sponsorizzazione, a osservare e a far osservare le norme in materia di prevenzione, protezione e sicurezza del lavoro contenute nel D.</w:t>
      </w:r>
      <w:r w:rsidR="00AD1A17">
        <w:rPr>
          <w:rFonts w:eastAsia="Calibri"/>
          <w:sz w:val="22"/>
          <w:szCs w:val="22"/>
          <w:lang w:val="it-IT"/>
        </w:rPr>
        <w:t xml:space="preserve"> </w:t>
      </w:r>
      <w:r>
        <w:rPr>
          <w:rFonts w:eastAsia="Calibri"/>
          <w:sz w:val="22"/>
          <w:szCs w:val="22"/>
          <w:lang w:val="it-IT"/>
        </w:rPr>
        <w:t xml:space="preserve">Lgs 81/2008 e </w:t>
      </w:r>
      <w:proofErr w:type="spellStart"/>
      <w:proofErr w:type="gramStart"/>
      <w:r>
        <w:rPr>
          <w:rFonts w:eastAsia="Calibri"/>
          <w:sz w:val="22"/>
          <w:szCs w:val="22"/>
          <w:lang w:val="it-IT"/>
        </w:rPr>
        <w:t>s.m.i.</w:t>
      </w:r>
      <w:proofErr w:type="spellEnd"/>
      <w:r>
        <w:rPr>
          <w:rFonts w:eastAsia="Calibri"/>
          <w:sz w:val="22"/>
          <w:szCs w:val="22"/>
          <w:lang w:val="it-IT"/>
        </w:rPr>
        <w:t>.</w:t>
      </w:r>
      <w:proofErr w:type="gramEnd"/>
    </w:p>
    <w:p w:rsidR="00CD34E4" w:rsidRDefault="00CD34E4" w:rsidP="008D2565">
      <w:pPr>
        <w:autoSpaceDE w:val="0"/>
        <w:spacing w:line="360" w:lineRule="auto"/>
        <w:jc w:val="both"/>
        <w:rPr>
          <w:rFonts w:eastAsia="Calibri"/>
          <w:b/>
          <w:bCs/>
          <w:sz w:val="22"/>
          <w:szCs w:val="22"/>
          <w:lang w:val="it-IT"/>
        </w:rPr>
      </w:pPr>
    </w:p>
    <w:p w:rsidR="00AD1A17" w:rsidRDefault="00AD1A17" w:rsidP="008D2565">
      <w:pPr>
        <w:autoSpaceDE w:val="0"/>
        <w:spacing w:line="360" w:lineRule="auto"/>
        <w:jc w:val="both"/>
        <w:rPr>
          <w:rFonts w:eastAsia="Calibri"/>
          <w:b/>
          <w:bCs/>
          <w:sz w:val="22"/>
          <w:szCs w:val="22"/>
          <w:lang w:val="it-IT"/>
        </w:rPr>
      </w:pPr>
    </w:p>
    <w:p w:rsidR="00CD34E4" w:rsidRDefault="000E5282" w:rsidP="008D2565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line="360" w:lineRule="auto"/>
        <w:ind w:right="458"/>
        <w:jc w:val="both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ALLEGATI:</w:t>
      </w:r>
      <w:r w:rsidR="00AD1A17">
        <w:rPr>
          <w:b/>
          <w:bCs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Fotocopia documento identità del sottoscrittore, in corso di validità</w:t>
      </w:r>
    </w:p>
    <w:p w:rsidR="00CD34E4" w:rsidRDefault="00A37AFE" w:rsidP="008D2565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709" w:right="458" w:hanging="709"/>
        <w:jc w:val="both"/>
        <w:rPr>
          <w:sz w:val="22"/>
          <w:szCs w:val="22"/>
          <w:lang w:val="it-IT"/>
        </w:rPr>
      </w:pPr>
      <w:r w:rsidRPr="00AD1A17">
        <w:rPr>
          <w:b/>
          <w:sz w:val="22"/>
          <w:szCs w:val="22"/>
          <w:u w:val="single"/>
          <w:lang w:val="it-IT"/>
        </w:rPr>
        <w:t>E</w:t>
      </w:r>
      <w:r w:rsidR="000E5282" w:rsidRPr="00AD1A17">
        <w:rPr>
          <w:b/>
          <w:sz w:val="22"/>
          <w:szCs w:val="22"/>
          <w:u w:val="single"/>
          <w:lang w:val="it-IT"/>
        </w:rPr>
        <w:t>laborato tecnico-grafico progettuale di sistemazione</w:t>
      </w:r>
      <w:r w:rsidR="000E5282">
        <w:rPr>
          <w:sz w:val="22"/>
          <w:szCs w:val="22"/>
          <w:lang w:val="it-IT"/>
        </w:rPr>
        <w:t xml:space="preserve"> </w:t>
      </w:r>
      <w:r w:rsidR="00FC6D4B">
        <w:rPr>
          <w:sz w:val="22"/>
          <w:szCs w:val="22"/>
          <w:lang w:val="it-IT"/>
        </w:rPr>
        <w:t>dell’area oggetto di intervento.</w:t>
      </w:r>
    </w:p>
    <w:p w:rsidR="00CD34E4" w:rsidRDefault="000E5282" w:rsidP="008D2565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709" w:right="458" w:hanging="709"/>
        <w:jc w:val="both"/>
        <w:rPr>
          <w:sz w:val="22"/>
          <w:szCs w:val="22"/>
          <w:lang w:val="it-IT"/>
        </w:rPr>
      </w:pPr>
      <w:r w:rsidRPr="00AD1A17">
        <w:rPr>
          <w:b/>
          <w:sz w:val="22"/>
          <w:szCs w:val="22"/>
          <w:u w:val="single"/>
          <w:lang w:val="it-IT"/>
        </w:rPr>
        <w:t>Relazione descrittiva contenente il programma</w:t>
      </w:r>
      <w:r>
        <w:rPr>
          <w:sz w:val="22"/>
          <w:szCs w:val="22"/>
          <w:lang w:val="it-IT"/>
        </w:rPr>
        <w:t>, le modalità e le tempistiche di esecuzione degli interventi di manutenzione annuali;</w:t>
      </w:r>
    </w:p>
    <w:p w:rsidR="00CD34E4" w:rsidRDefault="000E5282" w:rsidP="008D2565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709" w:right="458" w:hanging="709"/>
        <w:jc w:val="both"/>
        <w:rPr>
          <w:b/>
          <w:bCs/>
          <w:sz w:val="22"/>
          <w:szCs w:val="22"/>
          <w:lang w:val="it-IT"/>
        </w:rPr>
      </w:pPr>
      <w:r w:rsidRPr="004568A0">
        <w:rPr>
          <w:b/>
          <w:sz w:val="22"/>
          <w:szCs w:val="22"/>
          <w:u w:val="single"/>
          <w:lang w:val="it-IT"/>
        </w:rPr>
        <w:t>Piano dei costi della sponsorizzazione a carico dello sponsor</w:t>
      </w:r>
      <w:r>
        <w:rPr>
          <w:sz w:val="22"/>
          <w:szCs w:val="22"/>
          <w:lang w:val="it-IT"/>
        </w:rPr>
        <w:t>, con indicazione dei costi delle singole lavorazioni previste</w:t>
      </w:r>
      <w:r w:rsidR="00FC6D4B">
        <w:rPr>
          <w:sz w:val="22"/>
          <w:szCs w:val="22"/>
          <w:lang w:val="it-IT"/>
        </w:rPr>
        <w:t>.</w:t>
      </w:r>
    </w:p>
    <w:p w:rsidR="00CD34E4" w:rsidRDefault="00CD34E4" w:rsidP="008D2565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spacing w:line="360" w:lineRule="auto"/>
        <w:ind w:right="458"/>
        <w:jc w:val="both"/>
        <w:rPr>
          <w:b/>
          <w:bCs/>
          <w:sz w:val="22"/>
          <w:szCs w:val="22"/>
          <w:lang w:val="it-IT"/>
        </w:rPr>
      </w:pPr>
    </w:p>
    <w:p w:rsidR="00CD34E4" w:rsidRDefault="00CD34E4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ind w:right="458"/>
        <w:jc w:val="both"/>
        <w:rPr>
          <w:b/>
          <w:bCs/>
          <w:sz w:val="22"/>
          <w:szCs w:val="22"/>
          <w:lang w:val="it-IT"/>
        </w:rPr>
      </w:pPr>
    </w:p>
    <w:p w:rsidR="00CD34E4" w:rsidRDefault="00CD34E4">
      <w:pPr>
        <w:tabs>
          <w:tab w:val="left" w:pos="1629"/>
          <w:tab w:val="left" w:pos="2186"/>
          <w:tab w:val="left" w:pos="3731"/>
          <w:tab w:val="left" w:pos="5807"/>
          <w:tab w:val="left" w:pos="8672"/>
          <w:tab w:val="left" w:pos="9229"/>
        </w:tabs>
        <w:suppressAutoHyphens w:val="0"/>
        <w:ind w:right="458"/>
        <w:jc w:val="both"/>
        <w:rPr>
          <w:b/>
          <w:bCs/>
          <w:sz w:val="22"/>
          <w:szCs w:val="22"/>
          <w:lang w:val="it-IT"/>
        </w:rPr>
      </w:pPr>
    </w:p>
    <w:p w:rsidR="00CD34E4" w:rsidRDefault="00AD1A17" w:rsidP="00AD1A17">
      <w:pPr>
        <w:tabs>
          <w:tab w:val="left" w:pos="1134"/>
          <w:tab w:val="left" w:pos="5670"/>
        </w:tabs>
        <w:suppressAutoHyphens w:val="0"/>
        <w:ind w:right="458"/>
        <w:jc w:val="both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ab/>
      </w:r>
      <w:r w:rsidR="000E5282">
        <w:rPr>
          <w:b/>
          <w:bCs/>
          <w:sz w:val="22"/>
          <w:szCs w:val="22"/>
          <w:lang w:val="it-IT"/>
        </w:rPr>
        <w:t>Data</w:t>
      </w:r>
      <w:r w:rsidR="000E5282"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>F</w:t>
      </w:r>
      <w:r w:rsidR="000E5282">
        <w:rPr>
          <w:b/>
          <w:bCs/>
          <w:sz w:val="22"/>
          <w:szCs w:val="22"/>
          <w:lang w:val="it-IT"/>
        </w:rPr>
        <w:t>irma del legale rappresentante</w:t>
      </w:r>
    </w:p>
    <w:p w:rsidR="00CD34E4" w:rsidRDefault="00CD34E4">
      <w:pPr>
        <w:pStyle w:val="Intestazione"/>
        <w:tabs>
          <w:tab w:val="clear" w:pos="4819"/>
          <w:tab w:val="clear" w:pos="9638"/>
          <w:tab w:val="left" w:pos="1862"/>
        </w:tabs>
        <w:jc w:val="both"/>
        <w:rPr>
          <w:sz w:val="22"/>
          <w:szCs w:val="22"/>
          <w:lang w:val="it-IT"/>
        </w:rPr>
      </w:pPr>
    </w:p>
    <w:sectPr w:rsidR="00CD34E4" w:rsidSect="00AD1A17">
      <w:pgSz w:w="12240" w:h="15840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50015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0E5282"/>
    <w:rsid w:val="00032794"/>
    <w:rsid w:val="00074A2F"/>
    <w:rsid w:val="000E2D2C"/>
    <w:rsid w:val="000E5282"/>
    <w:rsid w:val="004568A0"/>
    <w:rsid w:val="005B5332"/>
    <w:rsid w:val="008D2565"/>
    <w:rsid w:val="009C4818"/>
    <w:rsid w:val="00A37AFE"/>
    <w:rsid w:val="00AD1A17"/>
    <w:rsid w:val="00B81836"/>
    <w:rsid w:val="00C64760"/>
    <w:rsid w:val="00CD34E4"/>
    <w:rsid w:val="00D928EE"/>
    <w:rsid w:val="00E31C3A"/>
    <w:rsid w:val="00E81FBD"/>
    <w:rsid w:val="00FC6D4B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EF9D3F"/>
  <w15:docId w15:val="{3A93E7FC-FD20-4CF1-9383-77B06927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A2F"/>
    <w:pPr>
      <w:suppressAutoHyphens/>
    </w:pPr>
    <w:rPr>
      <w:lang w:val="en-US" w:eastAsia="hi-IN" w:bidi="hi-IN"/>
    </w:rPr>
  </w:style>
  <w:style w:type="paragraph" w:styleId="Titolo1">
    <w:name w:val="heading 1"/>
    <w:basedOn w:val="Normale"/>
    <w:next w:val="Normale"/>
    <w:qFormat/>
    <w:rsid w:val="00074A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074A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074A2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74A2F"/>
  </w:style>
  <w:style w:type="character" w:customStyle="1" w:styleId="WW8Num1z1">
    <w:name w:val="WW8Num1z1"/>
    <w:rsid w:val="00074A2F"/>
  </w:style>
  <w:style w:type="character" w:customStyle="1" w:styleId="WW8Num1z2">
    <w:name w:val="WW8Num1z2"/>
    <w:rsid w:val="00074A2F"/>
  </w:style>
  <w:style w:type="character" w:customStyle="1" w:styleId="WW8Num1z3">
    <w:name w:val="WW8Num1z3"/>
    <w:rsid w:val="00074A2F"/>
  </w:style>
  <w:style w:type="character" w:customStyle="1" w:styleId="WW8Num1z4">
    <w:name w:val="WW8Num1z4"/>
    <w:rsid w:val="00074A2F"/>
  </w:style>
  <w:style w:type="character" w:customStyle="1" w:styleId="WW8Num1z5">
    <w:name w:val="WW8Num1z5"/>
    <w:rsid w:val="00074A2F"/>
  </w:style>
  <w:style w:type="character" w:customStyle="1" w:styleId="WW8Num1z6">
    <w:name w:val="WW8Num1z6"/>
    <w:rsid w:val="00074A2F"/>
  </w:style>
  <w:style w:type="character" w:customStyle="1" w:styleId="WW8Num1z7">
    <w:name w:val="WW8Num1z7"/>
    <w:rsid w:val="00074A2F"/>
  </w:style>
  <w:style w:type="character" w:customStyle="1" w:styleId="WW8Num1z8">
    <w:name w:val="WW8Num1z8"/>
    <w:rsid w:val="00074A2F"/>
  </w:style>
  <w:style w:type="character" w:customStyle="1" w:styleId="WW8Num2z0">
    <w:name w:val="WW8Num2z0"/>
    <w:rsid w:val="00074A2F"/>
    <w:rPr>
      <w:rFonts w:ascii="Segoe UI" w:hAnsi="Segoe UI" w:cs="OpenSymbol"/>
      <w:sz w:val="22"/>
      <w:szCs w:val="22"/>
    </w:rPr>
  </w:style>
  <w:style w:type="character" w:customStyle="1" w:styleId="WW8Num2z1">
    <w:name w:val="WW8Num2z1"/>
    <w:rsid w:val="00074A2F"/>
    <w:rPr>
      <w:rFonts w:ascii="Symbol" w:hAnsi="Symbol" w:cs="OpenSymbol"/>
      <w:sz w:val="22"/>
      <w:szCs w:val="22"/>
    </w:rPr>
  </w:style>
  <w:style w:type="character" w:customStyle="1" w:styleId="WW8Num3z0">
    <w:name w:val="WW8Num3z0"/>
    <w:rsid w:val="00074A2F"/>
    <w:rPr>
      <w:rFonts w:ascii="Times New Roman" w:eastAsia="Calibri" w:hAnsi="Times New Roman" w:cs="Times New Roman"/>
      <w:sz w:val="24"/>
      <w:szCs w:val="24"/>
    </w:rPr>
  </w:style>
  <w:style w:type="character" w:customStyle="1" w:styleId="WW8Num3z1">
    <w:name w:val="WW8Num3z1"/>
    <w:rsid w:val="00074A2F"/>
  </w:style>
  <w:style w:type="character" w:customStyle="1" w:styleId="WW8Num3z2">
    <w:name w:val="WW8Num3z2"/>
    <w:rsid w:val="00074A2F"/>
  </w:style>
  <w:style w:type="character" w:customStyle="1" w:styleId="WW8Num3z3">
    <w:name w:val="WW8Num3z3"/>
    <w:rsid w:val="00074A2F"/>
  </w:style>
  <w:style w:type="character" w:customStyle="1" w:styleId="WW8Num3z4">
    <w:name w:val="WW8Num3z4"/>
    <w:rsid w:val="00074A2F"/>
  </w:style>
  <w:style w:type="character" w:customStyle="1" w:styleId="WW8Num3z5">
    <w:name w:val="WW8Num3z5"/>
    <w:rsid w:val="00074A2F"/>
  </w:style>
  <w:style w:type="character" w:customStyle="1" w:styleId="WW8Num3z6">
    <w:name w:val="WW8Num3z6"/>
    <w:rsid w:val="00074A2F"/>
  </w:style>
  <w:style w:type="character" w:customStyle="1" w:styleId="WW8Num3z7">
    <w:name w:val="WW8Num3z7"/>
    <w:rsid w:val="00074A2F"/>
  </w:style>
  <w:style w:type="character" w:customStyle="1" w:styleId="WW8Num3z8">
    <w:name w:val="WW8Num3z8"/>
    <w:rsid w:val="00074A2F"/>
  </w:style>
  <w:style w:type="character" w:customStyle="1" w:styleId="WW8Num4z0">
    <w:name w:val="WW8Num4z0"/>
    <w:rsid w:val="00074A2F"/>
  </w:style>
  <w:style w:type="character" w:customStyle="1" w:styleId="WW8Num4z1">
    <w:name w:val="WW8Num4z1"/>
    <w:rsid w:val="00074A2F"/>
  </w:style>
  <w:style w:type="character" w:customStyle="1" w:styleId="WW8Num4z2">
    <w:name w:val="WW8Num4z2"/>
    <w:rsid w:val="00074A2F"/>
  </w:style>
  <w:style w:type="character" w:customStyle="1" w:styleId="WW8Num4z3">
    <w:name w:val="WW8Num4z3"/>
    <w:rsid w:val="00074A2F"/>
  </w:style>
  <w:style w:type="character" w:customStyle="1" w:styleId="WW8Num4z4">
    <w:name w:val="WW8Num4z4"/>
    <w:rsid w:val="00074A2F"/>
  </w:style>
  <w:style w:type="character" w:customStyle="1" w:styleId="WW8Num4z5">
    <w:name w:val="WW8Num4z5"/>
    <w:rsid w:val="00074A2F"/>
  </w:style>
  <w:style w:type="character" w:customStyle="1" w:styleId="WW8Num4z6">
    <w:name w:val="WW8Num4z6"/>
    <w:rsid w:val="00074A2F"/>
  </w:style>
  <w:style w:type="character" w:customStyle="1" w:styleId="WW8Num4z7">
    <w:name w:val="WW8Num4z7"/>
    <w:rsid w:val="00074A2F"/>
  </w:style>
  <w:style w:type="character" w:customStyle="1" w:styleId="WW8Num4z8">
    <w:name w:val="WW8Num4z8"/>
    <w:rsid w:val="00074A2F"/>
  </w:style>
  <w:style w:type="character" w:customStyle="1" w:styleId="Carpredefinitoparagrafo1">
    <w:name w:val="Car. predefinito paragrafo1"/>
    <w:rsid w:val="00074A2F"/>
  </w:style>
  <w:style w:type="character" w:styleId="Collegamentoipertestuale">
    <w:name w:val="Hyperlink"/>
    <w:rsid w:val="00074A2F"/>
    <w:rPr>
      <w:color w:val="0000FF"/>
      <w:u w:val="single"/>
    </w:rPr>
  </w:style>
  <w:style w:type="character" w:styleId="Collegamentovisitato">
    <w:name w:val="FollowedHyperlink"/>
    <w:rsid w:val="00074A2F"/>
    <w:rPr>
      <w:color w:val="800080"/>
      <w:u w:val="single"/>
    </w:rPr>
  </w:style>
  <w:style w:type="character" w:customStyle="1" w:styleId="Punti">
    <w:name w:val="Punti"/>
    <w:rsid w:val="00074A2F"/>
    <w:rPr>
      <w:rFonts w:ascii="Times New Roman" w:eastAsia="OpenSymbol" w:hAnsi="Times New Roman" w:cs="OpenSymbol"/>
      <w:sz w:val="22"/>
      <w:szCs w:val="22"/>
    </w:rPr>
  </w:style>
  <w:style w:type="character" w:customStyle="1" w:styleId="Caratteredinumerazione">
    <w:name w:val="Carattere di numerazione"/>
    <w:rsid w:val="00074A2F"/>
  </w:style>
  <w:style w:type="paragraph" w:customStyle="1" w:styleId="Intestazione1">
    <w:name w:val="Intestazione1"/>
    <w:basedOn w:val="Normale"/>
    <w:next w:val="Corpotesto"/>
    <w:rsid w:val="00074A2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074A2F"/>
    <w:pPr>
      <w:spacing w:after="120"/>
    </w:pPr>
  </w:style>
  <w:style w:type="paragraph" w:styleId="Elenco">
    <w:name w:val="List"/>
    <w:basedOn w:val="Corpotesto"/>
    <w:rsid w:val="00074A2F"/>
    <w:rPr>
      <w:rFonts w:cs="Arial"/>
    </w:rPr>
  </w:style>
  <w:style w:type="paragraph" w:customStyle="1" w:styleId="Didascalia1">
    <w:name w:val="Didascalia1"/>
    <w:basedOn w:val="Normale"/>
    <w:rsid w:val="00074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074A2F"/>
    <w:pPr>
      <w:suppressLineNumbers/>
    </w:pPr>
    <w:rPr>
      <w:rFonts w:cs="Arial"/>
    </w:rPr>
  </w:style>
  <w:style w:type="paragraph" w:styleId="Intestazione">
    <w:name w:val="header"/>
    <w:basedOn w:val="Normale"/>
    <w:rsid w:val="00074A2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74A2F"/>
    <w:pPr>
      <w:suppressLineNumbers/>
    </w:pPr>
  </w:style>
  <w:style w:type="paragraph" w:customStyle="1" w:styleId="Intestazionetabella">
    <w:name w:val="Intestazione tabella"/>
    <w:basedOn w:val="Contenutotabella"/>
    <w:rsid w:val="00074A2F"/>
    <w:pPr>
      <w:jc w:val="center"/>
    </w:pPr>
    <w:rPr>
      <w:b/>
      <w:bCs/>
    </w:rPr>
  </w:style>
  <w:style w:type="paragraph" w:customStyle="1" w:styleId="Standard">
    <w:name w:val="Standard"/>
    <w:rsid w:val="00074A2F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Default">
    <w:name w:val="Default"/>
    <w:basedOn w:val="Standard"/>
    <w:rsid w:val="00074A2F"/>
    <w:rPr>
      <w:color w:val="000000"/>
    </w:rPr>
  </w:style>
  <w:style w:type="paragraph" w:customStyle="1" w:styleId="Textbody">
    <w:name w:val="Text body"/>
    <w:basedOn w:val="Standard"/>
    <w:rsid w:val="00074A2F"/>
    <w:pPr>
      <w:ind w:left="112"/>
    </w:pPr>
  </w:style>
  <w:style w:type="paragraph" w:styleId="Titolo">
    <w:name w:val="Title"/>
    <w:basedOn w:val="Normale"/>
    <w:link w:val="TitoloCarattere"/>
    <w:uiPriority w:val="10"/>
    <w:qFormat/>
    <w:rsid w:val="009C4818"/>
    <w:pPr>
      <w:widowControl w:val="0"/>
      <w:suppressAutoHyphens w:val="0"/>
      <w:autoSpaceDE w:val="0"/>
      <w:autoSpaceDN w:val="0"/>
      <w:spacing w:line="539" w:lineRule="exact"/>
      <w:ind w:left="691" w:right="598"/>
      <w:jc w:val="center"/>
    </w:pPr>
    <w:rPr>
      <w:b/>
      <w:bCs/>
      <w:sz w:val="48"/>
      <w:szCs w:val="48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9C4818"/>
    <w:rPr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Da Re</dc:creator>
  <cp:keywords/>
  <cp:lastModifiedBy>andrea.censabella</cp:lastModifiedBy>
  <cp:revision>16</cp:revision>
  <cp:lastPrinted>2022-03-17T12:34:00Z</cp:lastPrinted>
  <dcterms:created xsi:type="dcterms:W3CDTF">2022-02-15T11:36:00Z</dcterms:created>
  <dcterms:modified xsi:type="dcterms:W3CDTF">2024-06-13T10:47:00Z</dcterms:modified>
</cp:coreProperties>
</file>