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  <w:r w:rsidR="006D0D14">
        <w:rPr>
          <w:b/>
          <w:bCs/>
          <w:color w:val="000000"/>
          <w:sz w:val="28"/>
          <w:szCs w:val="28"/>
        </w:rPr>
        <w:t xml:space="preserve"> e Manutenzione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6D0D14" w:rsidRDefault="006D0D14" w:rsidP="006D0D14">
      <w:pPr>
        <w:pStyle w:val="Standard"/>
        <w:jc w:val="center"/>
      </w:pPr>
      <w:r>
        <w:t xml:space="preserve">e-mail: </w:t>
      </w:r>
      <w:hyperlink r:id="rId7" w:history="1">
        <w:r w:rsidRPr="00976CAD">
          <w:rPr>
            <w:rStyle w:val="Collegamentoipertestuale"/>
          </w:rPr>
          <w:t>lavoripubblici@comune.misterbianco.ct.it</w:t>
        </w:r>
      </w:hyperlink>
      <w:r>
        <w:t xml:space="preserve"> - PEC: </w:t>
      </w:r>
      <w:hyperlink r:id="rId8" w:history="1">
        <w:r w:rsidRPr="00976CAD">
          <w:rPr>
            <w:rStyle w:val="Collegamentoipertestuale"/>
          </w:rPr>
          <w:t>protocollo.misterbianco@pec.it</w:t>
        </w:r>
      </w:hyperlink>
    </w:p>
    <w:p w:rsidR="00990AFF" w:rsidRPr="00990AFF" w:rsidRDefault="00990AFF" w:rsidP="00990AFF"/>
    <w:p w:rsidR="00A842E4" w:rsidRDefault="00A842E4" w:rsidP="00A842E4">
      <w:pPr>
        <w:pStyle w:val="Standard"/>
        <w:spacing w:before="120" w:after="12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A842E4" w:rsidRDefault="00A842E4" w:rsidP="00A842E4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Procedura negoziata ai sensi dell’art. 63 del Decreto Legislativo 50/2016 e successive modificazioni </w:t>
      </w:r>
    </w:p>
    <w:p w:rsidR="00A842E4" w:rsidRDefault="00A842E4" w:rsidP="00A842E4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 dell’art. 1 comma 2 lettera b) del Decreto Legge n. 76/2020 </w:t>
      </w:r>
    </w:p>
    <w:p w:rsidR="00A842E4" w:rsidRDefault="00A842E4" w:rsidP="00A842E4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modificazioni nella legge n. 120/2020.</w:t>
      </w:r>
    </w:p>
    <w:p w:rsidR="00A842E4" w:rsidRDefault="00A842E4" w:rsidP="00A842E4">
      <w:pPr>
        <w:pStyle w:val="Standard"/>
        <w:spacing w:before="120"/>
        <w:ind w:right="-7"/>
        <w:jc w:val="center"/>
        <w:rPr>
          <w:b/>
          <w:sz w:val="24"/>
          <w:szCs w:val="24"/>
        </w:rPr>
      </w:pPr>
    </w:p>
    <w:tbl>
      <w:tblPr>
        <w:tblW w:w="9660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60"/>
      </w:tblGrid>
      <w:tr w:rsidR="00A842E4" w:rsidTr="00A842E4">
        <w:trPr>
          <w:trHeight w:val="1521"/>
        </w:trPr>
        <w:tc>
          <w:tcPr>
            <w:tcW w:w="9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2E4" w:rsidRDefault="00A842E4">
            <w:pPr>
              <w:pStyle w:val="NormaleWeb"/>
              <w:suppressAutoHyphens/>
              <w:autoSpaceDN w:val="0"/>
              <w:spacing w:before="119" w:beforeAutospacing="0" w:line="276" w:lineRule="auto"/>
              <w:jc w:val="both"/>
            </w:pPr>
            <w:r>
              <w:rPr>
                <w:rFonts w:cs="Calibri"/>
                <w:sz w:val="22"/>
                <w:szCs w:val="22"/>
                <w:lang w:eastAsia="en-US"/>
              </w:rPr>
              <w:t xml:space="preserve">INDIVIDUAZIONE DEGLI OPERATORI ECONOMICI DA INVITARE ALLA PROCEDURA NEGOZIATA AI SENSI DELL’ ART. 63 DEL DECRETO LEGISLATIVO N. 50/2016 E SUCCESSIVE MODIFICAZIONI E DELL’ART. 1 COMMA 2 LETTERA B) DEL DECRETO LEGGE N. 76/2020 CONVERTITO NELLA LEGGE N. 120/2020 </w:t>
            </w:r>
            <w:r>
              <w:rPr>
                <w:sz w:val="22"/>
                <w:szCs w:val="22"/>
              </w:rPr>
              <w:t xml:space="preserve">PER LA </w:t>
            </w:r>
            <w:r>
              <w:rPr>
                <w:bCs/>
                <w:color w:val="000000"/>
                <w:sz w:val="22"/>
                <w:szCs w:val="22"/>
              </w:rPr>
              <w:t xml:space="preserve">REALIZZAZIONE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UN SISTEMA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VIDEOSORVEGLIANZA DEL TERRITORIO COMUNALE DENOMINATO </w:t>
            </w:r>
            <w:r>
              <w:rPr>
                <w:bCs/>
                <w:i/>
                <w:iCs/>
                <w:sz w:val="22"/>
                <w:szCs w:val="22"/>
              </w:rPr>
              <w:t xml:space="preserve">“PREVENZIONE E SICUREZZA PER LA COMUNITÀ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DI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 xml:space="preserve"> MISTERBIANCO”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:rsidR="00A842E4" w:rsidRDefault="00A842E4">
            <w:pPr>
              <w:pStyle w:val="NormaleWeb"/>
              <w:suppressAutoHyphens/>
              <w:autoSpaceDN w:val="0"/>
              <w:spacing w:before="119" w:beforeAutospacing="0" w:line="276" w:lineRule="auto"/>
            </w:pPr>
            <w:r>
              <w:rPr>
                <w:sz w:val="22"/>
                <w:szCs w:val="22"/>
              </w:rPr>
              <w:t xml:space="preserve">IMPORTO DEI LAVORI: €. 326.812,73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CUI €. 4.829,74 PER ONERI DELLA SICUREZZA.</w:t>
            </w:r>
          </w:p>
        </w:tc>
      </w:tr>
      <w:tr w:rsidR="00A842E4" w:rsidTr="00A842E4">
        <w:tc>
          <w:tcPr>
            <w:tcW w:w="9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42E4" w:rsidRDefault="00A842E4">
            <w:pPr>
              <w:pStyle w:val="NormaleWeb"/>
              <w:suppressAutoHyphens/>
              <w:autoSpaceDN w:val="0"/>
              <w:spacing w:before="119" w:beforeAutospacing="0"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CUP: </w:t>
            </w:r>
            <w:r>
              <w:rPr>
                <w:bCs/>
                <w:sz w:val="22"/>
                <w:szCs w:val="22"/>
              </w:rPr>
              <w:t>G21E18000210005</w:t>
            </w:r>
            <w:r>
              <w:rPr>
                <w:sz w:val="22"/>
                <w:szCs w:val="22"/>
              </w:rPr>
              <w:t xml:space="preserve"> - CIG: </w:t>
            </w:r>
            <w:r>
              <w:rPr>
                <w:rStyle w:val="Enfasigrassetto"/>
                <w:b w:val="0"/>
              </w:rPr>
              <w:t>846209882C</w:t>
            </w:r>
          </w:p>
        </w:tc>
      </w:tr>
    </w:tbl>
    <w:p w:rsidR="00A842E4" w:rsidRDefault="00A842E4" w:rsidP="00A842E4">
      <w:pPr>
        <w:pStyle w:val="Standard"/>
        <w:tabs>
          <w:tab w:val="left" w:pos="-2410"/>
          <w:tab w:val="left" w:pos="-1701"/>
          <w:tab w:val="left" w:pos="-14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right="6"/>
        <w:jc w:val="both"/>
        <w:rPr>
          <w:sz w:val="24"/>
          <w:szCs w:val="24"/>
        </w:rPr>
      </w:pPr>
    </w:p>
    <w:p w:rsidR="00683A1E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>Allegato A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-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modulo manifestazione interesse</w:t>
      </w:r>
      <w:r w:rsidR="00F920F6">
        <w:rPr>
          <w:b/>
          <w:sz w:val="24"/>
          <w:szCs w:val="24"/>
        </w:rPr>
        <w:t xml:space="preserve"> e dichiarazione unica</w:t>
      </w:r>
    </w:p>
    <w:p w:rsidR="00F920F6" w:rsidRPr="00BE5631" w:rsidRDefault="00F920F6" w:rsidP="00683A1E">
      <w:pPr>
        <w:rPr>
          <w:b/>
          <w:sz w:val="24"/>
          <w:szCs w:val="24"/>
        </w:rPr>
      </w:pP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D0D14" w:rsidRPr="00A842E4" w:rsidRDefault="00683A1E" w:rsidP="006D0D14">
      <w:pPr>
        <w:spacing w:before="240" w:after="240"/>
        <w:jc w:val="both"/>
        <w:rPr>
          <w:b/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</w:t>
      </w:r>
      <w:r w:rsidR="00FD528E">
        <w:rPr>
          <w:sz w:val="22"/>
          <w:szCs w:val="22"/>
        </w:rPr>
        <w:t>ai sensi dell’art. 63 del decreto legislativo n. 50/2016 e successive modificazioni e dell’art. 1, comma 2, lettera b) del decreto - legge               n. 76/2020</w:t>
      </w:r>
      <w:r w:rsidR="00A842E4">
        <w:rPr>
          <w:sz w:val="22"/>
          <w:szCs w:val="22"/>
        </w:rPr>
        <w:t xml:space="preserve"> convertito nella legge n. 120/2020</w:t>
      </w:r>
      <w:r w:rsidR="00FD528E">
        <w:rPr>
          <w:sz w:val="22"/>
          <w:szCs w:val="22"/>
        </w:rPr>
        <w:t xml:space="preserve">, </w:t>
      </w:r>
      <w:r w:rsidR="00A02A2A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>per l’affidamento dei</w:t>
      </w:r>
      <w:r w:rsidR="00547CB2">
        <w:rPr>
          <w:sz w:val="22"/>
          <w:szCs w:val="22"/>
        </w:rPr>
        <w:t xml:space="preserve"> lav</w:t>
      </w:r>
      <w:r w:rsidR="00547CB2" w:rsidRPr="00A842E4">
        <w:rPr>
          <w:sz w:val="22"/>
          <w:szCs w:val="22"/>
        </w:rPr>
        <w:t xml:space="preserve">ori </w:t>
      </w:r>
      <w:r w:rsidR="00A842E4" w:rsidRPr="00A842E4">
        <w:rPr>
          <w:color w:val="000000"/>
          <w:sz w:val="22"/>
          <w:szCs w:val="22"/>
        </w:rPr>
        <w:t xml:space="preserve">per la </w:t>
      </w:r>
      <w:r w:rsidR="00A842E4" w:rsidRPr="00A842E4">
        <w:rPr>
          <w:b/>
          <w:color w:val="000000"/>
          <w:sz w:val="22"/>
          <w:szCs w:val="22"/>
        </w:rPr>
        <w:t xml:space="preserve">realizzazione di un sistema di videosorveglianza del territorio comunale, denominato </w:t>
      </w:r>
      <w:r w:rsidR="00A842E4" w:rsidRPr="00A842E4">
        <w:rPr>
          <w:b/>
          <w:i/>
          <w:iCs/>
          <w:color w:val="000000"/>
          <w:sz w:val="22"/>
          <w:szCs w:val="22"/>
        </w:rPr>
        <w:t>“Prevenzione e Sicurezza per la Comunità di Misterbianco”</w:t>
      </w:r>
      <w:r w:rsidR="006D0D14" w:rsidRPr="00A842E4">
        <w:rPr>
          <w:b/>
          <w:sz w:val="22"/>
          <w:szCs w:val="22"/>
        </w:rPr>
        <w:t>.</w:t>
      </w:r>
    </w:p>
    <w:p w:rsidR="00683A1E" w:rsidRDefault="00683A1E" w:rsidP="006D0D14">
      <w:pPr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…………………………………………….…………</w:t>
      </w:r>
      <w:r w:rsidRPr="00683A1E">
        <w:rPr>
          <w:rFonts w:eastAsiaTheme="minorHAnsi"/>
          <w:sz w:val="22"/>
          <w:szCs w:val="22"/>
          <w:lang w:eastAsia="en-US"/>
        </w:rPr>
        <w:t>codice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 xml:space="preserve"> fiscale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  <w:proofErr w:type="spellEnd"/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2F2A">
        <w:rPr>
          <w:sz w:val="22"/>
          <w:szCs w:val="22"/>
        </w:rPr>
        <w:t xml:space="preserve">nato/a </w:t>
      </w:r>
      <w:proofErr w:type="spellStart"/>
      <w:r w:rsidRPr="00302F2A">
        <w:rPr>
          <w:sz w:val="22"/>
          <w:szCs w:val="22"/>
        </w:rPr>
        <w:t>a</w:t>
      </w:r>
      <w:r>
        <w:rPr>
          <w:sz w:val="22"/>
          <w:szCs w:val="22"/>
        </w:rPr>
        <w:t>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………………….………</w:t>
      </w:r>
      <w:proofErr w:type="spellEnd"/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</w:t>
      </w:r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………….…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</w:t>
      </w:r>
      <w:r w:rsidR="00252915">
        <w:rPr>
          <w:rFonts w:eastAsiaTheme="minorHAnsi"/>
          <w:sz w:val="22"/>
          <w:szCs w:val="22"/>
          <w:lang w:eastAsia="en-US"/>
        </w:rPr>
        <w:t xml:space="preserve"> fisso </w:t>
      </w:r>
      <w:proofErr w:type="spellStart"/>
      <w:r w:rsidR="00252915">
        <w:rPr>
          <w:rFonts w:eastAsiaTheme="minorHAnsi"/>
          <w:sz w:val="22"/>
          <w:szCs w:val="22"/>
          <w:lang w:eastAsia="en-US"/>
        </w:rPr>
        <w:t>….</w:t>
      </w:r>
      <w:r w:rsidR="009A71AF">
        <w:rPr>
          <w:rFonts w:eastAsiaTheme="minorHAnsi"/>
          <w:sz w:val="22"/>
          <w:szCs w:val="22"/>
          <w:lang w:eastAsia="en-US"/>
        </w:rPr>
        <w:t>………</w:t>
      </w:r>
      <w:r>
        <w:rPr>
          <w:rFonts w:eastAsiaTheme="minorHAnsi"/>
          <w:sz w:val="22"/>
          <w:szCs w:val="22"/>
          <w:lang w:eastAsia="en-US"/>
        </w:rPr>
        <w:t>……</w:t>
      </w:r>
      <w:r w:rsidR="00252915">
        <w:rPr>
          <w:rFonts w:eastAsiaTheme="minorHAnsi"/>
          <w:sz w:val="22"/>
          <w:szCs w:val="22"/>
          <w:lang w:eastAsia="en-US"/>
        </w:rPr>
        <w:t>……</w:t>
      </w:r>
      <w:proofErr w:type="spellEnd"/>
      <w:r w:rsidR="00252915">
        <w:rPr>
          <w:rFonts w:eastAsiaTheme="minorHAnsi"/>
          <w:sz w:val="22"/>
          <w:szCs w:val="22"/>
          <w:lang w:eastAsia="en-US"/>
        </w:rPr>
        <w:t>...</w:t>
      </w:r>
      <w:proofErr w:type="spellStart"/>
      <w:r>
        <w:rPr>
          <w:rFonts w:eastAsiaTheme="minorHAnsi"/>
          <w:sz w:val="22"/>
          <w:szCs w:val="22"/>
          <w:lang w:eastAsia="en-US"/>
        </w:rPr>
        <w:t>………………</w:t>
      </w:r>
      <w:r w:rsidR="00252915">
        <w:rPr>
          <w:rFonts w:eastAsiaTheme="minorHAnsi"/>
          <w:sz w:val="22"/>
          <w:szCs w:val="22"/>
          <w:lang w:eastAsia="en-US"/>
        </w:rPr>
        <w:t>…</w:t>
      </w:r>
      <w:proofErr w:type="spellEnd"/>
      <w:r w:rsidR="00252915">
        <w:rPr>
          <w:rFonts w:eastAsiaTheme="minorHAnsi"/>
          <w:sz w:val="22"/>
          <w:szCs w:val="22"/>
          <w:lang w:eastAsia="en-US"/>
        </w:rPr>
        <w:t>..</w:t>
      </w:r>
      <w:r>
        <w:rPr>
          <w:rFonts w:eastAsiaTheme="minorHAnsi"/>
          <w:sz w:val="22"/>
          <w:szCs w:val="22"/>
          <w:lang w:eastAsia="en-US"/>
        </w:rPr>
        <w:t>.</w:t>
      </w:r>
      <w:r w:rsidR="00252915">
        <w:rPr>
          <w:rFonts w:eastAsiaTheme="minorHAnsi"/>
          <w:sz w:val="22"/>
          <w:szCs w:val="22"/>
          <w:lang w:eastAsia="en-US"/>
        </w:rPr>
        <w:t xml:space="preserve"> Cellulare </w:t>
      </w:r>
      <w:proofErr w:type="spellStart"/>
      <w:r w:rsidR="00252915">
        <w:rPr>
          <w:rFonts w:eastAsiaTheme="minorHAnsi"/>
          <w:sz w:val="22"/>
          <w:szCs w:val="22"/>
          <w:lang w:eastAsia="en-US"/>
        </w:rPr>
        <w:t>….……………………</w:t>
      </w:r>
      <w:proofErr w:type="spellEnd"/>
      <w:r w:rsidR="00252915">
        <w:rPr>
          <w:rFonts w:eastAsiaTheme="minorHAnsi"/>
          <w:sz w:val="22"/>
          <w:szCs w:val="22"/>
          <w:lang w:eastAsia="en-US"/>
        </w:rPr>
        <w:t>..</w:t>
      </w:r>
      <w:proofErr w:type="spellStart"/>
      <w:r w:rsidR="00252915">
        <w:rPr>
          <w:rFonts w:eastAsiaTheme="minorHAnsi"/>
          <w:sz w:val="22"/>
          <w:szCs w:val="22"/>
          <w:lang w:eastAsia="en-US"/>
        </w:rPr>
        <w:t>………………</w:t>
      </w:r>
      <w:proofErr w:type="spellEnd"/>
      <w:r w:rsidR="00252915">
        <w:rPr>
          <w:rFonts w:eastAsiaTheme="minorHAnsi"/>
          <w:sz w:val="22"/>
          <w:szCs w:val="22"/>
          <w:lang w:eastAsia="en-US"/>
        </w:rPr>
        <w:t>...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r w:rsidRPr="00405DE0">
        <w:rPr>
          <w:rFonts w:eastAsiaTheme="minorHAnsi"/>
          <w:b/>
          <w:sz w:val="22"/>
          <w:szCs w:val="22"/>
          <w:lang w:eastAsia="en-US"/>
        </w:rPr>
        <w:t xml:space="preserve">manifesta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(barrare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come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come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683A1E">
        <w:rPr>
          <w:rFonts w:eastAsiaTheme="minorHAnsi"/>
          <w:sz w:val="22"/>
          <w:szCs w:val="22"/>
          <w:lang w:eastAsia="en-US"/>
        </w:rPr>
        <w:lastRenderedPageBreak/>
        <w:t>(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</w:t>
      </w:r>
      <w:proofErr w:type="spellEnd"/>
      <w:r w:rsidR="009A77A2">
        <w:rPr>
          <w:rFonts w:eastAsiaTheme="minorHAnsi"/>
          <w:sz w:val="22"/>
          <w:szCs w:val="22"/>
          <w:lang w:eastAsia="en-US"/>
        </w:rPr>
        <w:t>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come impresa capogruppo</w:t>
      </w:r>
      <w:r w:rsidR="00981B06">
        <w:rPr>
          <w:rFonts w:eastAsiaTheme="minorHAnsi"/>
          <w:sz w:val="22"/>
          <w:szCs w:val="22"/>
          <w:lang w:eastAsia="en-US"/>
        </w:rPr>
        <w:t xml:space="preserve">/mandante </w:t>
      </w:r>
      <w:r w:rsidR="00981B06" w:rsidRPr="00981B06">
        <w:rPr>
          <w:rFonts w:eastAsiaTheme="minorHAnsi"/>
          <w:i/>
          <w:sz w:val="18"/>
          <w:szCs w:val="18"/>
          <w:lang w:eastAsia="en-US"/>
        </w:rPr>
        <w:t>(barrare la voce che non interessa)</w:t>
      </w:r>
      <w:r w:rsidR="00981B0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in R.T. con la/e impresa/e: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come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altro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 xml:space="preserve">onsapevoledelle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405DE0">
        <w:rPr>
          <w:rFonts w:eastAsiaTheme="minorHAnsi"/>
          <w:bCs/>
          <w:sz w:val="22"/>
          <w:szCs w:val="22"/>
          <w:lang w:eastAsia="en-US"/>
        </w:rPr>
        <w:t xml:space="preserve">di </w:t>
      </w:r>
      <w:r w:rsidR="00F920F6" w:rsidRPr="00206853">
        <w:rPr>
          <w:rFonts w:cs="Calibri"/>
          <w:color w:val="000000"/>
          <w:sz w:val="22"/>
          <w:szCs w:val="22"/>
        </w:rPr>
        <w:t xml:space="preserve"> non versare in alcuna delle cause di esclusione indicate dall’art. 80 del decreto legislativo n. 50/2016 e successive modificazioni</w:t>
      </w:r>
      <w:r w:rsidR="00302F2A" w:rsidRPr="00302F2A">
        <w:rPr>
          <w:sz w:val="22"/>
          <w:szCs w:val="22"/>
        </w:rPr>
        <w:t xml:space="preserve">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E9710B" w:rsidP="00252915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E9710B">
        <w:rPr>
          <w:rFonts w:eastAsiaTheme="minorHAnsi"/>
          <w:bCs/>
          <w:sz w:val="22"/>
          <w:szCs w:val="22"/>
          <w:lang w:eastAsia="en-US"/>
        </w:rPr>
        <w:t>di essere in possesso di a</w:t>
      </w:r>
      <w:r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>
        <w:rPr>
          <w:rFonts w:eastAsiaTheme="minorHAnsi"/>
          <w:bCs/>
          <w:sz w:val="22"/>
          <w:szCs w:val="22"/>
          <w:lang w:eastAsia="en-US"/>
        </w:rPr>
        <w:t>a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>
        <w:rPr>
          <w:rFonts w:eastAsiaTheme="minorHAnsi"/>
          <w:bCs/>
          <w:sz w:val="22"/>
          <w:szCs w:val="22"/>
          <w:lang w:eastAsia="en-US"/>
        </w:rPr>
        <w:t>dell’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>
        <w:rPr>
          <w:rFonts w:eastAsiaTheme="minorHAnsi"/>
          <w:bCs/>
          <w:sz w:val="22"/>
          <w:szCs w:val="22"/>
          <w:lang w:eastAsia="en-US"/>
        </w:rPr>
        <w:t>decreto legislativo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90AFF">
        <w:rPr>
          <w:sz w:val="22"/>
          <w:szCs w:val="22"/>
        </w:rPr>
        <w:t>e successive modificazioni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di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E9710B">
        <w:rPr>
          <w:rFonts w:eastAsiaTheme="minorHAnsi"/>
          <w:bCs/>
          <w:sz w:val="22"/>
          <w:szCs w:val="22"/>
          <w:lang w:eastAsia="en-US"/>
        </w:rPr>
        <w:t>di essere a conoscenza che la presente richiesta</w:t>
      </w:r>
      <w:r w:rsidR="00986FC9" w:rsidRPr="0074577F">
        <w:rPr>
          <w:sz w:val="22"/>
          <w:szCs w:val="22"/>
        </w:rPr>
        <w:t xml:space="preserve"> noncostituisce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F920F6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afferentela presente procedura di affidamento al seguente recapito: indirizzo di postaelettronica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986FC9">
        <w:rPr>
          <w:rFonts w:eastAsiaTheme="minorHAnsi"/>
          <w:sz w:val="22"/>
          <w:szCs w:val="22"/>
          <w:lang w:eastAsia="en-US"/>
        </w:rPr>
        <w:t xml:space="preserve">di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F920F6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F920F6">
        <w:rPr>
          <w:rFonts w:eastAsiaTheme="minorHAnsi"/>
          <w:sz w:val="22"/>
          <w:szCs w:val="22"/>
          <w:lang w:eastAsia="en-US"/>
        </w:rPr>
        <w:t xml:space="preserve">        DIGITALE</w:t>
      </w:r>
    </w:p>
    <w:sectPr w:rsidR="00683A1E" w:rsidSect="00F920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A81"/>
    <w:rsid w:val="0000012D"/>
    <w:rsid w:val="00046494"/>
    <w:rsid w:val="000515DC"/>
    <w:rsid w:val="00053E2C"/>
    <w:rsid w:val="0009030D"/>
    <w:rsid w:val="000B300C"/>
    <w:rsid w:val="00195B78"/>
    <w:rsid w:val="001A380C"/>
    <w:rsid w:val="001A3EDA"/>
    <w:rsid w:val="001A4E3A"/>
    <w:rsid w:val="001B40B2"/>
    <w:rsid w:val="001C4921"/>
    <w:rsid w:val="001F24DD"/>
    <w:rsid w:val="002247F5"/>
    <w:rsid w:val="002443A5"/>
    <w:rsid w:val="00252915"/>
    <w:rsid w:val="00302F2A"/>
    <w:rsid w:val="00325B96"/>
    <w:rsid w:val="0036621D"/>
    <w:rsid w:val="00395CE2"/>
    <w:rsid w:val="003A063D"/>
    <w:rsid w:val="003C7B00"/>
    <w:rsid w:val="00405DE0"/>
    <w:rsid w:val="0042260B"/>
    <w:rsid w:val="00427A39"/>
    <w:rsid w:val="00430206"/>
    <w:rsid w:val="00441437"/>
    <w:rsid w:val="00453520"/>
    <w:rsid w:val="00500049"/>
    <w:rsid w:val="00500A81"/>
    <w:rsid w:val="005344C7"/>
    <w:rsid w:val="00547CB2"/>
    <w:rsid w:val="0055219E"/>
    <w:rsid w:val="00556709"/>
    <w:rsid w:val="00574365"/>
    <w:rsid w:val="005D5311"/>
    <w:rsid w:val="00601F71"/>
    <w:rsid w:val="00645FF7"/>
    <w:rsid w:val="00683A1E"/>
    <w:rsid w:val="006D0D14"/>
    <w:rsid w:val="006D4767"/>
    <w:rsid w:val="0075144F"/>
    <w:rsid w:val="00806755"/>
    <w:rsid w:val="008252DF"/>
    <w:rsid w:val="00834383"/>
    <w:rsid w:val="008538AA"/>
    <w:rsid w:val="008D68C2"/>
    <w:rsid w:val="00956A1F"/>
    <w:rsid w:val="009711FC"/>
    <w:rsid w:val="00980E6F"/>
    <w:rsid w:val="00981B06"/>
    <w:rsid w:val="00986FC9"/>
    <w:rsid w:val="00990AFF"/>
    <w:rsid w:val="009A71AF"/>
    <w:rsid w:val="009A77A2"/>
    <w:rsid w:val="00A02A2A"/>
    <w:rsid w:val="00A06430"/>
    <w:rsid w:val="00A842E4"/>
    <w:rsid w:val="00AD091F"/>
    <w:rsid w:val="00AD6195"/>
    <w:rsid w:val="00B24EF8"/>
    <w:rsid w:val="00B34CDD"/>
    <w:rsid w:val="00B92C7B"/>
    <w:rsid w:val="00BD33E4"/>
    <w:rsid w:val="00BE5631"/>
    <w:rsid w:val="00C366C6"/>
    <w:rsid w:val="00C461BA"/>
    <w:rsid w:val="00C919A2"/>
    <w:rsid w:val="00C97044"/>
    <w:rsid w:val="00CE3A32"/>
    <w:rsid w:val="00D16C27"/>
    <w:rsid w:val="00D2202E"/>
    <w:rsid w:val="00D265CE"/>
    <w:rsid w:val="00D44C90"/>
    <w:rsid w:val="00D77CA0"/>
    <w:rsid w:val="00D94AD0"/>
    <w:rsid w:val="00DA0C5E"/>
    <w:rsid w:val="00DB6F9E"/>
    <w:rsid w:val="00DD6EBA"/>
    <w:rsid w:val="00DE3C72"/>
    <w:rsid w:val="00E614E9"/>
    <w:rsid w:val="00E639AE"/>
    <w:rsid w:val="00E9710B"/>
    <w:rsid w:val="00F634AC"/>
    <w:rsid w:val="00F64709"/>
    <w:rsid w:val="00F86F94"/>
    <w:rsid w:val="00F920F6"/>
    <w:rsid w:val="00FA6155"/>
    <w:rsid w:val="00FD3E36"/>
    <w:rsid w:val="00FD528E"/>
    <w:rsid w:val="00FD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andard">
    <w:name w:val="Standard"/>
    <w:uiPriority w:val="99"/>
    <w:rsid w:val="00F920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D0D14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D0D14"/>
    <w:rPr>
      <w:b/>
      <w:bCs/>
    </w:rPr>
  </w:style>
  <w:style w:type="paragraph" w:customStyle="1" w:styleId="Pidipagina1">
    <w:name w:val="Piè di pagina1"/>
    <w:basedOn w:val="Standard"/>
    <w:rsid w:val="00FD528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isterbianco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avoripubblici@comune.misterbianco.c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F6373-2FAF-46EC-8933-9E9616E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NN</cp:lastModifiedBy>
  <cp:revision>39</cp:revision>
  <cp:lastPrinted>2020-05-07T07:16:00Z</cp:lastPrinted>
  <dcterms:created xsi:type="dcterms:W3CDTF">2016-12-13T15:06:00Z</dcterms:created>
  <dcterms:modified xsi:type="dcterms:W3CDTF">2020-10-15T08:30:00Z</dcterms:modified>
</cp:coreProperties>
</file>